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1725F" w:rsidTr="000125CA">
        <w:tc>
          <w:tcPr>
            <w:tcW w:w="4785" w:type="dxa"/>
          </w:tcPr>
          <w:p w:rsidR="00D1725F" w:rsidRDefault="00D1725F" w:rsidP="000125CA">
            <w:pPr>
              <w:suppressAutoHyphens/>
              <w:rPr>
                <w:lang w:eastAsia="ar-SA"/>
              </w:rPr>
            </w:pPr>
          </w:p>
        </w:tc>
        <w:tc>
          <w:tcPr>
            <w:tcW w:w="4786" w:type="dxa"/>
          </w:tcPr>
          <w:p w:rsidR="00D1725F" w:rsidRDefault="00D1725F" w:rsidP="000125CA">
            <w:pPr>
              <w:jc w:val="center"/>
              <w:rPr>
                <w:lang w:eastAsia="ar-SA"/>
              </w:rPr>
            </w:pPr>
            <w:r>
              <w:t>ПРИЛОЖЕНИЕ</w:t>
            </w:r>
          </w:p>
          <w:p w:rsidR="00D1725F" w:rsidRDefault="00D1725F" w:rsidP="000125CA">
            <w:pPr>
              <w:jc w:val="center"/>
            </w:pPr>
            <w:r>
              <w:t>к постановлению администрации</w:t>
            </w:r>
          </w:p>
          <w:p w:rsidR="00D1725F" w:rsidRDefault="00D1725F" w:rsidP="000125CA">
            <w:pPr>
              <w:jc w:val="center"/>
            </w:pPr>
            <w:r>
              <w:t>муниципального образования</w:t>
            </w:r>
          </w:p>
          <w:p w:rsidR="00D1725F" w:rsidRDefault="00D1725F" w:rsidP="000125CA">
            <w:pPr>
              <w:jc w:val="center"/>
            </w:pPr>
            <w:r>
              <w:t>Щербиновский район</w:t>
            </w:r>
          </w:p>
          <w:p w:rsidR="00D1725F" w:rsidRDefault="00D1725F" w:rsidP="000125CA">
            <w:pPr>
              <w:suppressAutoHyphens/>
              <w:jc w:val="center"/>
              <w:rPr>
                <w:lang w:eastAsia="ar-SA"/>
              </w:rPr>
            </w:pPr>
            <w:r>
              <w:t>от ___________№ _______</w:t>
            </w:r>
          </w:p>
        </w:tc>
      </w:tr>
    </w:tbl>
    <w:p w:rsidR="00CE500F" w:rsidRDefault="00CE500F" w:rsidP="00CE500F">
      <w:pPr>
        <w:jc w:val="center"/>
        <w:rPr>
          <w:rFonts w:eastAsia="Calibri"/>
          <w:lang w:eastAsia="en-US"/>
        </w:rPr>
      </w:pPr>
    </w:p>
    <w:p w:rsidR="00CE500F" w:rsidRPr="00AA2F7C" w:rsidRDefault="00CE500F" w:rsidP="00CE500F">
      <w:pPr>
        <w:jc w:val="center"/>
        <w:rPr>
          <w:rFonts w:eastAsia="Calibri"/>
          <w:b/>
          <w:lang w:eastAsia="en-US"/>
        </w:rPr>
      </w:pPr>
      <w:r w:rsidRPr="00AA2F7C">
        <w:rPr>
          <w:rFonts w:eastAsia="Calibri"/>
          <w:b/>
          <w:lang w:eastAsia="en-US"/>
        </w:rPr>
        <w:t>ТАРИФЫ</w:t>
      </w:r>
    </w:p>
    <w:p w:rsidR="00CE500F" w:rsidRPr="00AA2F7C" w:rsidRDefault="00CE500F" w:rsidP="00CE500F">
      <w:pPr>
        <w:jc w:val="center"/>
        <w:rPr>
          <w:rFonts w:eastAsia="Calibri"/>
          <w:b/>
          <w:lang w:eastAsia="en-US"/>
        </w:rPr>
      </w:pPr>
      <w:r w:rsidRPr="00AA2F7C">
        <w:rPr>
          <w:rFonts w:eastAsia="Calibri"/>
          <w:b/>
          <w:lang w:eastAsia="en-US"/>
        </w:rPr>
        <w:t>на услуги, оказываемые муниципальным бюджетным учреждением</w:t>
      </w:r>
    </w:p>
    <w:p w:rsidR="00CE500F" w:rsidRPr="00AA2F7C" w:rsidRDefault="00CE500F" w:rsidP="00CE500F">
      <w:pPr>
        <w:jc w:val="center"/>
        <w:rPr>
          <w:rFonts w:eastAsia="Calibri"/>
          <w:b/>
          <w:lang w:eastAsia="en-US"/>
        </w:rPr>
      </w:pPr>
      <w:r w:rsidRPr="00AA2F7C">
        <w:rPr>
          <w:rFonts w:eastAsia="Calibri"/>
          <w:b/>
          <w:lang w:eastAsia="en-US"/>
        </w:rPr>
        <w:t>«Сельскохозяйственный информационно-консультационный</w:t>
      </w:r>
    </w:p>
    <w:p w:rsidR="00CE500F" w:rsidRPr="00AA2F7C" w:rsidRDefault="00CE500F" w:rsidP="00CE500F">
      <w:pPr>
        <w:jc w:val="center"/>
        <w:rPr>
          <w:rFonts w:eastAsia="Calibri"/>
          <w:b/>
          <w:lang w:eastAsia="en-US"/>
        </w:rPr>
      </w:pPr>
      <w:r w:rsidRPr="00AA2F7C">
        <w:rPr>
          <w:rFonts w:eastAsia="Calibri"/>
          <w:b/>
          <w:lang w:eastAsia="en-US"/>
        </w:rPr>
        <w:t>центр муниципального образования Щербиновский район»</w:t>
      </w:r>
    </w:p>
    <w:p w:rsidR="00CE500F" w:rsidRDefault="00CE500F" w:rsidP="00CE500F">
      <w:pPr>
        <w:jc w:val="center"/>
        <w:rPr>
          <w:rFonts w:ascii="Calibri" w:eastAsia="Calibri" w:hAnsi="Calibri"/>
          <w:lang w:eastAsia="en-US"/>
        </w:rPr>
      </w:pPr>
    </w:p>
    <w:tbl>
      <w:tblPr>
        <w:tblStyle w:val="a3"/>
        <w:tblW w:w="9605" w:type="dxa"/>
        <w:tblLook w:val="04A0" w:firstRow="1" w:lastRow="0" w:firstColumn="1" w:lastColumn="0" w:noHBand="0" w:noVBand="1"/>
      </w:tblPr>
      <w:tblGrid>
        <w:gridCol w:w="646"/>
        <w:gridCol w:w="5841"/>
        <w:gridCol w:w="1559"/>
        <w:gridCol w:w="1559"/>
      </w:tblGrid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E500F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CE500F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841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Наименование услуги</w:t>
            </w:r>
          </w:p>
        </w:tc>
        <w:tc>
          <w:tcPr>
            <w:tcW w:w="1559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59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Тариф (рублей)</w:t>
            </w:r>
          </w:p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192445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841" w:type="dxa"/>
          </w:tcPr>
          <w:p w:rsidR="00CE500F" w:rsidRPr="00CE500F" w:rsidRDefault="00192445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</w:tcPr>
          <w:p w:rsidR="00CE500F" w:rsidRPr="00CE500F" w:rsidRDefault="00192445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CE500F" w:rsidRPr="00CE500F" w:rsidRDefault="00192445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41" w:type="dxa"/>
          </w:tcPr>
          <w:p w:rsidR="00CE500F" w:rsidRPr="00CE500F" w:rsidRDefault="00CE500F" w:rsidP="00CE500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Формирование пакета докумен</w:t>
            </w:r>
            <w:bookmarkStart w:id="0" w:name="_GoBack"/>
            <w:bookmarkEnd w:id="0"/>
            <w:r w:rsidRPr="00CE500F">
              <w:rPr>
                <w:rFonts w:eastAsia="Calibri"/>
                <w:sz w:val="24"/>
                <w:szCs w:val="24"/>
                <w:lang w:eastAsia="en-US"/>
              </w:rPr>
              <w:t>тов на субсидирование за сданную сельскохозяйственную продукцию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500,00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841" w:type="dxa"/>
          </w:tcPr>
          <w:p w:rsidR="00CE500F" w:rsidRPr="00CE500F" w:rsidRDefault="00CE500F" w:rsidP="00CE500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Подготовка соответствующих расчетов, формирование пакета документов на субсидирование затрат сельхозпроизводителей и согласование его в отделах Министерства сельского хозяйства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час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500,00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841" w:type="dxa"/>
          </w:tcPr>
          <w:p w:rsidR="00CE500F" w:rsidRPr="00CE500F" w:rsidRDefault="006F408D" w:rsidP="00CE500F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Разработка бизнес-</w:t>
            </w:r>
            <w:r w:rsidR="00CE500F" w:rsidRPr="00CE500F">
              <w:rPr>
                <w:rFonts w:eastAsia="Calibri"/>
                <w:sz w:val="24"/>
                <w:szCs w:val="24"/>
                <w:lang w:eastAsia="en-US"/>
              </w:rPr>
              <w:t>плана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лист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270,00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841" w:type="dxa"/>
          </w:tcPr>
          <w:p w:rsidR="00CE500F" w:rsidRPr="00CE500F" w:rsidRDefault="00CE500F" w:rsidP="00CE500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Формирование отчетности субъектов малого и среднего предпринимательства об использовании, обезвреживании и размещении отходов (2-ТП)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1 100,00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841" w:type="dxa"/>
          </w:tcPr>
          <w:p w:rsidR="00CE500F" w:rsidRPr="00CE500F" w:rsidRDefault="00CE500F" w:rsidP="00CE500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Формирование пакета документов при подаче заявки на изготовление  паспортов опасных производственных отходов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час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500,00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841" w:type="dxa"/>
          </w:tcPr>
          <w:p w:rsidR="00CE500F" w:rsidRPr="00CE500F" w:rsidRDefault="00CE500F" w:rsidP="00CE500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Комплексное обслуживание </w:t>
            </w:r>
            <w:proofErr w:type="spellStart"/>
            <w:r w:rsidRPr="00CE500F">
              <w:rPr>
                <w:rFonts w:eastAsia="Calibri"/>
                <w:sz w:val="24"/>
                <w:szCs w:val="24"/>
                <w:lang w:eastAsia="en-US"/>
              </w:rPr>
              <w:t>сельскохозтоваропроизводителей</w:t>
            </w:r>
            <w:proofErr w:type="spellEnd"/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 всех видов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3 950,00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841" w:type="dxa"/>
          </w:tcPr>
          <w:p w:rsidR="00CE500F" w:rsidRPr="00CE500F" w:rsidRDefault="00CE500F" w:rsidP="009D38A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Выполнение декларации о плате за</w:t>
            </w:r>
            <w:r w:rsidR="009D38AA">
              <w:rPr>
                <w:rFonts w:eastAsia="Calibri"/>
                <w:sz w:val="24"/>
                <w:szCs w:val="24"/>
                <w:lang w:eastAsia="en-US"/>
              </w:rPr>
              <w:t xml:space="preserve"> негативное воздействие на окружающую среду</w:t>
            </w: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D38AA">
              <w:rPr>
                <w:rFonts w:eastAsia="Calibri"/>
                <w:sz w:val="24"/>
                <w:szCs w:val="24"/>
                <w:lang w:eastAsia="en-US"/>
              </w:rPr>
              <w:t>(</w:t>
            </w:r>
            <w:r w:rsidRPr="00CE500F">
              <w:rPr>
                <w:rFonts w:eastAsia="Calibri"/>
                <w:sz w:val="24"/>
                <w:szCs w:val="24"/>
                <w:lang w:eastAsia="en-US"/>
              </w:rPr>
              <w:t>НВОС</w:t>
            </w:r>
            <w:r w:rsidR="009D38AA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 за год для </w:t>
            </w:r>
            <w:r w:rsidR="009D38AA">
              <w:rPr>
                <w:rFonts w:eastAsia="Calibri"/>
                <w:sz w:val="24"/>
                <w:szCs w:val="24"/>
                <w:lang w:eastAsia="en-US"/>
              </w:rPr>
              <w:t>индивидуальных предпринимателей</w:t>
            </w: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 и юр</w:t>
            </w:r>
            <w:r w:rsidR="009D38AA">
              <w:rPr>
                <w:rFonts w:eastAsia="Calibri"/>
                <w:sz w:val="24"/>
                <w:szCs w:val="24"/>
                <w:lang w:eastAsia="en-US"/>
              </w:rPr>
              <w:t>идических</w:t>
            </w: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 лиц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1 500,00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841" w:type="dxa"/>
          </w:tcPr>
          <w:p w:rsidR="00CE500F" w:rsidRPr="00CE500F" w:rsidRDefault="00CE500F" w:rsidP="00CE500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Выполнение декларации о плате за</w:t>
            </w:r>
            <w:r w:rsidR="009D38AA" w:rsidRPr="009D38AA">
              <w:rPr>
                <w:rFonts w:eastAsia="Calibri"/>
                <w:sz w:val="24"/>
                <w:szCs w:val="24"/>
                <w:lang w:eastAsia="en-US"/>
              </w:rPr>
              <w:t xml:space="preserve"> негативное воздействие на окружающую среду</w:t>
            </w: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9D38AA">
              <w:rPr>
                <w:rFonts w:eastAsia="Calibri"/>
                <w:sz w:val="24"/>
                <w:szCs w:val="24"/>
                <w:lang w:eastAsia="en-US"/>
              </w:rPr>
              <w:t>(</w:t>
            </w:r>
            <w:r w:rsidRPr="00CE500F">
              <w:rPr>
                <w:rFonts w:eastAsia="Calibri"/>
                <w:sz w:val="24"/>
                <w:szCs w:val="24"/>
                <w:lang w:eastAsia="en-US"/>
              </w:rPr>
              <w:t>НВОС</w:t>
            </w:r>
            <w:r w:rsidR="009D38AA">
              <w:rPr>
                <w:rFonts w:eastAsia="Calibri"/>
                <w:sz w:val="24"/>
                <w:szCs w:val="24"/>
                <w:lang w:eastAsia="en-US"/>
              </w:rPr>
              <w:t>)</w:t>
            </w: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 за год для юр. лиц бюджетной сферы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1 000,00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841" w:type="dxa"/>
          </w:tcPr>
          <w:p w:rsidR="00CE500F" w:rsidRPr="00CE500F" w:rsidRDefault="00CE500F" w:rsidP="00CE500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Выполнение заявки на регистрацию объекта негативного воздействия в ГИС для </w:t>
            </w:r>
            <w:r w:rsidR="009D38AA" w:rsidRPr="009D38AA">
              <w:rPr>
                <w:rFonts w:eastAsia="Calibri"/>
                <w:sz w:val="24"/>
                <w:szCs w:val="24"/>
                <w:lang w:eastAsia="en-US"/>
              </w:rPr>
              <w:t>индивидуальных предпринимателей и юридических лиц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1 600,00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841" w:type="dxa"/>
          </w:tcPr>
          <w:p w:rsidR="00CE500F" w:rsidRPr="00CE500F" w:rsidRDefault="00CE500F" w:rsidP="00071AFD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Формирование отчетности 2-ТП отходы для юр</w:t>
            </w:r>
            <w:r w:rsidR="00071AFD">
              <w:rPr>
                <w:rFonts w:eastAsia="Calibri"/>
                <w:sz w:val="24"/>
                <w:szCs w:val="24"/>
                <w:lang w:eastAsia="en-US"/>
              </w:rPr>
              <w:t>идических л</w:t>
            </w:r>
            <w:r w:rsidRPr="00CE500F">
              <w:rPr>
                <w:rFonts w:eastAsia="Calibri"/>
                <w:sz w:val="24"/>
                <w:szCs w:val="24"/>
                <w:lang w:eastAsia="en-US"/>
              </w:rPr>
              <w:t>иц бюджетной сферы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800,00</w:t>
            </w:r>
          </w:p>
        </w:tc>
      </w:tr>
      <w:tr w:rsidR="00CE500F" w:rsidRPr="00CE500F" w:rsidTr="00CE500F">
        <w:tc>
          <w:tcPr>
            <w:tcW w:w="646" w:type="dxa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841" w:type="dxa"/>
          </w:tcPr>
          <w:p w:rsidR="00CE500F" w:rsidRPr="00CE500F" w:rsidRDefault="00CE500F" w:rsidP="00CE500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Информационно - консультационные услуги по прочим вопросам </w:t>
            </w:r>
            <w:proofErr w:type="spellStart"/>
            <w:r w:rsidRPr="00CE500F">
              <w:rPr>
                <w:rFonts w:eastAsia="Calibri"/>
                <w:sz w:val="24"/>
                <w:szCs w:val="24"/>
                <w:lang w:eastAsia="en-US"/>
              </w:rPr>
              <w:t>сельхозтоваропроизводителей</w:t>
            </w:r>
            <w:proofErr w:type="spellEnd"/>
            <w:r w:rsidRPr="00CE500F">
              <w:rPr>
                <w:rFonts w:eastAsia="Calibri"/>
                <w:sz w:val="24"/>
                <w:szCs w:val="24"/>
                <w:lang w:eastAsia="en-US"/>
              </w:rPr>
              <w:t xml:space="preserve"> всех видов </w:t>
            </w:r>
          </w:p>
        </w:tc>
        <w:tc>
          <w:tcPr>
            <w:tcW w:w="1559" w:type="dxa"/>
            <w:vAlign w:val="center"/>
          </w:tcPr>
          <w:p w:rsidR="00CE500F" w:rsidRPr="00CE500F" w:rsidRDefault="00387494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час</w:t>
            </w:r>
          </w:p>
        </w:tc>
        <w:tc>
          <w:tcPr>
            <w:tcW w:w="1559" w:type="dxa"/>
            <w:vAlign w:val="center"/>
          </w:tcPr>
          <w:p w:rsidR="00CE500F" w:rsidRPr="00CE500F" w:rsidRDefault="00CE500F" w:rsidP="00CE50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CE500F">
              <w:rPr>
                <w:rFonts w:eastAsia="Calibri"/>
                <w:sz w:val="24"/>
                <w:szCs w:val="24"/>
                <w:lang w:eastAsia="en-US"/>
              </w:rPr>
              <w:t>500,00</w:t>
            </w:r>
          </w:p>
        </w:tc>
      </w:tr>
    </w:tbl>
    <w:p w:rsidR="00CE500F" w:rsidRDefault="00CE500F" w:rsidP="00CE500F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E500F" w:rsidRDefault="00CE500F" w:rsidP="00CE500F">
      <w:pPr>
        <w:outlineLvl w:val="0"/>
      </w:pPr>
      <w:r>
        <w:t xml:space="preserve">Начальник отдела экономики </w:t>
      </w:r>
    </w:p>
    <w:p w:rsidR="00CE500F" w:rsidRDefault="00CE500F" w:rsidP="00CE500F">
      <w:pPr>
        <w:outlineLvl w:val="0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91702D" w:rsidRDefault="00CE500F" w:rsidP="00CE500F">
      <w:pPr>
        <w:ind w:right="-143"/>
        <w:outlineLvl w:val="0"/>
      </w:pPr>
      <w:r>
        <w:t xml:space="preserve">образования Щербиновский район                                                   А.Ю. </w:t>
      </w:r>
      <w:proofErr w:type="spellStart"/>
      <w:r>
        <w:t>Жучкова</w:t>
      </w:r>
      <w:proofErr w:type="spellEnd"/>
    </w:p>
    <w:sectPr w:rsidR="00917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573"/>
    <w:rsid w:val="00071AFD"/>
    <w:rsid w:val="00192445"/>
    <w:rsid w:val="00387494"/>
    <w:rsid w:val="006F408D"/>
    <w:rsid w:val="0091702D"/>
    <w:rsid w:val="00963E2D"/>
    <w:rsid w:val="009D38AA"/>
    <w:rsid w:val="00AA2F7C"/>
    <w:rsid w:val="00AC5573"/>
    <w:rsid w:val="00CE500F"/>
    <w:rsid w:val="00D1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D172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39"/>
    <w:rsid w:val="00CE5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D172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39"/>
    <w:rsid w:val="00CE5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Воротченко</dc:creator>
  <cp:keywords/>
  <dc:description/>
  <cp:lastModifiedBy>Татьяна Воротченко</cp:lastModifiedBy>
  <cp:revision>10</cp:revision>
  <cp:lastPrinted>2022-08-11T12:23:00Z</cp:lastPrinted>
  <dcterms:created xsi:type="dcterms:W3CDTF">2022-08-11T06:23:00Z</dcterms:created>
  <dcterms:modified xsi:type="dcterms:W3CDTF">2022-08-16T05:46:00Z</dcterms:modified>
</cp:coreProperties>
</file>